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8022A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Ugovorne strane, i to:  </w:t>
      </w:r>
    </w:p>
    <w:p w14:paraId="7D77C34C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768C23BB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OPĆINA PROMINA</w:t>
      </w:r>
      <w:r w:rsidR="00E93AF7"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Oklaj, Put kroz Oklaj 144, OIB: 79734182959</w:t>
      </w:r>
      <w:r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, zastupana po Općinskom načelniku Tihomiru Budanku, (u daljnjem tekstu: Općina), s jedne strane, </w:t>
      </w:r>
    </w:p>
    <w:p w14:paraId="7943B723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te</w:t>
      </w:r>
    </w:p>
    <w:p w14:paraId="35D5C3CF" w14:textId="30E3E9C5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Javna ustanova Dječji Vrtić Koštelice, Suknovci, Kod škole 11, OIB: 25491030553, zastupana po vršitelju dužnosti Ravnatelja Nikoli Perliću, (u daljnjem tekstu: Vrtić), s druge strane, </w:t>
      </w:r>
    </w:p>
    <w:p w14:paraId="64C5AD0C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E8C7ED4" w14:textId="2CFF953A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sklapaju dana </w:t>
      </w:r>
      <w:r w:rsidR="009D0292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C91E61"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9D0292">
        <w:rPr>
          <w:rFonts w:ascii="Times New Roman" w:eastAsia="Times New Roman" w:hAnsi="Times New Roman" w:cs="Times New Roman"/>
          <w:color w:val="000000"/>
          <w:sz w:val="24"/>
          <w:szCs w:val="24"/>
        </w:rPr>
        <w:t>rujna</w:t>
      </w:r>
      <w:r w:rsidR="00C91E61"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>2024. g</w:t>
      </w:r>
      <w:r w:rsidR="009D0292">
        <w:rPr>
          <w:rFonts w:ascii="Times New Roman" w:eastAsia="Times New Roman" w:hAnsi="Times New Roman" w:cs="Times New Roman"/>
          <w:color w:val="000000"/>
          <w:sz w:val="24"/>
          <w:szCs w:val="24"/>
        </w:rPr>
        <w:t>odine</w:t>
      </w: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slijedeći: </w:t>
      </w:r>
    </w:p>
    <w:p w14:paraId="3EEA39D9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BA0177" w14:textId="77777777" w:rsidR="00AE736F" w:rsidRPr="0021080C" w:rsidRDefault="00AE736F" w:rsidP="0021080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>UGOVOR O PRIJENOSU NEKRETNINE – DJEČJEG VRTIĆA NA KORIŠTENJE</w:t>
      </w:r>
    </w:p>
    <w:p w14:paraId="0CD6FE96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F1777E" w14:textId="77777777" w:rsidR="00AE736F" w:rsidRPr="0021080C" w:rsidRDefault="00AE736F" w:rsidP="0021080C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Članak 1.</w:t>
      </w:r>
    </w:p>
    <w:p w14:paraId="10FC2375" w14:textId="3A0ECB2A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Ugovorne strane su suglasne da je sklapanje ovog Ugovora naloženo Odlukom Općinskog vijeća Općine Promina </w:t>
      </w:r>
      <w:r w:rsidR="009D02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KLASA: </w:t>
      </w:r>
      <w:r w:rsidR="00613CF9" w:rsidRPr="00613C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601-02/24-01/</w:t>
      </w:r>
      <w:r w:rsidR="00613CF9" w:rsidRPr="00613C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11</w:t>
      </w:r>
      <w:r w:rsidR="00C5498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URBROJ: 2182-9-24-1</w:t>
      </w:r>
      <w:r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od </w:t>
      </w:r>
      <w:r w:rsidR="009D02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30</w:t>
      </w:r>
      <w:r w:rsidR="00C91E61"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kolovoza</w:t>
      </w:r>
      <w:r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2024.</w:t>
      </w:r>
      <w:r w:rsidR="00C91E61"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</w:t>
      </w:r>
      <w:r w:rsidR="00C91E61"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odine</w:t>
      </w:r>
      <w:r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</w:p>
    <w:p w14:paraId="33E8F8FA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0BA45A04" w14:textId="77777777" w:rsidR="00AE736F" w:rsidRPr="0021080C" w:rsidRDefault="00AE736F" w:rsidP="0021080C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Članak 2.</w:t>
      </w:r>
    </w:p>
    <w:p w14:paraId="0780A0F2" w14:textId="09B5EC0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Ugovorne strane su suglasne da se</w:t>
      </w: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nekretnin</w:t>
      </w:r>
      <w:r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a označena kao č.zem. </w:t>
      </w:r>
      <w:r w:rsidR="00C91E61"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763/11</w:t>
      </w:r>
      <w:r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91E61"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K</w:t>
      </w:r>
      <w:r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="00C91E61"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</w:t>
      </w:r>
      <w:r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Suknovci,</w:t>
      </w: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što u naravi predstavlja objekt dječjeg vrtića „Suknovci“ s pripadajućim zemljištem, prenosi na korištenje javnoj ustanovi Dječji Vrtić Koštelice, Suknovci, Kod škole 11, OIB: 25491030553, bez naknade i na neodređeno vrijeme. </w:t>
      </w:r>
    </w:p>
    <w:p w14:paraId="6CAB0F38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73D718" w14:textId="77777777" w:rsidR="00AE736F" w:rsidRPr="0021080C" w:rsidRDefault="00AE736F" w:rsidP="0021080C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Članak 3.</w:t>
      </w:r>
    </w:p>
    <w:p w14:paraId="2FBB8A66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>Predmetna nekretnina iz čl. 2. ovog Ugovora se prenosi strogo namjenski – isključivo u svrhu   obavljanja poslova predškolskog odgoja i obrazovanja što podrazumijeva organiziranje i provođenje programa odgoja, obrazovanja, zdravstvene zaštite, prehrane i socijalne skrbi u dječjem vrtiću u skladu sa pozitivnim propisima Republike Hrvatske i općim aktima jedinica lokalne samouprave.</w:t>
      </w:r>
    </w:p>
    <w:p w14:paraId="48B939F4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4F129C0" w14:textId="77777777" w:rsidR="00AE736F" w:rsidRPr="0021080C" w:rsidRDefault="00AE736F" w:rsidP="0021080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>Članak 4.</w:t>
      </w:r>
    </w:p>
    <w:p w14:paraId="22D7BE79" w14:textId="40407786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 posjed predmetne nekretnine Vrtić stupa odmah. </w:t>
      </w:r>
    </w:p>
    <w:p w14:paraId="49B2DCC8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DCCC0AA" w14:textId="1BA80DA7" w:rsidR="00AE736F" w:rsidRPr="0021080C" w:rsidRDefault="00C91E61" w:rsidP="0021080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>Č</w:t>
      </w:r>
      <w:r w:rsidR="00AE736F"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>lanak 5.</w:t>
      </w:r>
    </w:p>
    <w:p w14:paraId="4DF4E07E" w14:textId="20F95F85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Temeljem ovog Ugovora imaju se na ime Vrtića (Dječjeg vrtića Koštelice) kao novog obveznika plaćanja prenijeti sva režijska korisnička brojila (struja, voda i dr.) koja se odnose na predmetnu nekretninu. </w:t>
      </w:r>
    </w:p>
    <w:p w14:paraId="465521D5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0017911" w14:textId="3773263F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Vrtić je temeljem ugovorne klauzule iz prethodnog st. 1. izravni obveznik plaćanja svih režijskih troškova koji se odnose na predmetni objekt, a troškovi po tom osnovu se uračunavaju u ekonomsku cijenu rada i poslovanja tog Vrtića u participiranju koje cijene sukladno drugim aktima i sporazumima participira i Općina. </w:t>
      </w:r>
    </w:p>
    <w:p w14:paraId="638E6E7F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D81DD20" w14:textId="77777777" w:rsidR="00466407" w:rsidRDefault="00466407" w:rsidP="0021080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A31D87F" w14:textId="5A0CF25C" w:rsidR="00AE736F" w:rsidRPr="0021080C" w:rsidRDefault="00AE736F" w:rsidP="0021080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Članak 6.</w:t>
      </w:r>
    </w:p>
    <w:p w14:paraId="0CDD9767" w14:textId="43A8DD59" w:rsidR="00AE736F" w:rsidRPr="0021080C" w:rsidRDefault="00C54982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 w:rsidR="00AE736F"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rtić je dužan pažnjom dobrog gospodara voditi računa o predmetnoj nekretnini te je u obvezi tekuće održavati istu. </w:t>
      </w:r>
    </w:p>
    <w:p w14:paraId="5981D5D0" w14:textId="77777777" w:rsidR="00C91E61" w:rsidRPr="0021080C" w:rsidRDefault="00C91E61" w:rsidP="0021080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B911B61" w14:textId="4B4963AE" w:rsidR="00AE736F" w:rsidRPr="0021080C" w:rsidRDefault="00AE736F" w:rsidP="0021080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>Članak 7.</w:t>
      </w:r>
    </w:p>
    <w:p w14:paraId="549F80D1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>Vrtić nema pravo davati u (pod)zakup predmetnu nekretninu niti njen pojedini dio trećoj osobi niti na bilo koji drugi način istu nekretninu komercijalizirati, sve to bez izričitog i pisanog pristanka Općine.</w:t>
      </w:r>
    </w:p>
    <w:p w14:paraId="061DA540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593B21" w14:textId="77777777" w:rsidR="00AE736F" w:rsidRPr="0021080C" w:rsidRDefault="00AE736F" w:rsidP="0021080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>Članak 8.</w:t>
      </w:r>
    </w:p>
    <w:p w14:paraId="468F74CA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 slučaj potrebe i za obavljanje pojedinih manifestacija i sl. u režiji Općine, Vrtić će na traženje Općine u tu svrhu prepustiti istoj potreban prostor predmetne nekretnine, sve to ne remeteći rad Vrtića i sigurnost djece. </w:t>
      </w:r>
    </w:p>
    <w:p w14:paraId="0880349D" w14:textId="77777777" w:rsidR="00AE736F" w:rsidRPr="0021080C" w:rsidRDefault="00AE736F" w:rsidP="0021080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96F2C99" w14:textId="77777777" w:rsidR="00AE736F" w:rsidRPr="0021080C" w:rsidRDefault="00AE736F" w:rsidP="0021080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>Članak 9.</w:t>
      </w:r>
    </w:p>
    <w:p w14:paraId="25E443CF" w14:textId="6CECC171" w:rsidR="00C718CC" w:rsidRPr="0021080C" w:rsidRDefault="00C718CC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Općina može otkazati ovaj Ugovor i tražiti predaju posjeda predmetne nekretnine od Vrtića, i to po isteku pojedine pedagoške godine uz obaveznu obavijest o otkazu minimalno 3 mjeseca prije isteka tekuće pedagoške godine. </w:t>
      </w:r>
    </w:p>
    <w:p w14:paraId="1D5E07D8" w14:textId="5ED558EB" w:rsidR="00C718CC" w:rsidRPr="0021080C" w:rsidRDefault="00C718CC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21759EA" w14:textId="75F78314" w:rsidR="00C718CC" w:rsidRPr="0021080C" w:rsidRDefault="00C718CC" w:rsidP="0021080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>Članak 10.</w:t>
      </w:r>
    </w:p>
    <w:p w14:paraId="460CFC2D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Ovaj Ugovor je sklopljen u 4 (slovima: četiri) jednaka primjerka, od toga za svaku ugovornu stranu po 2 (slovima: dva) primjerka. </w:t>
      </w:r>
    </w:p>
    <w:p w14:paraId="7B33125A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53F5E3" w14:textId="44546D72" w:rsidR="00AE736F" w:rsidRPr="0021080C" w:rsidRDefault="00AE736F" w:rsidP="0021080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>Članak 1</w:t>
      </w:r>
      <w:r w:rsidR="00C718CC"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50FE05B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Kao znak da je ovaj Ugovor sklopljen istoga potpisuju: </w:t>
      </w:r>
    </w:p>
    <w:p w14:paraId="3D1ECFEF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21BEB99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2A3C60" w14:textId="77777777" w:rsidR="00AE736F" w:rsidRPr="0021080C" w:rsidRDefault="00AE736F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54ED711" w14:textId="32FFE9A2" w:rsidR="00466407" w:rsidRDefault="00466407" w:rsidP="0021080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______________________________</w:t>
      </w:r>
    </w:p>
    <w:p w14:paraId="1675A5A3" w14:textId="62AA9624" w:rsidR="00AE736F" w:rsidRPr="0021080C" w:rsidRDefault="00AE736F" w:rsidP="0021080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>Općina Promina, Općinski načelnik                                   Dječji vrtić Koštelice, vd Ravnatelja</w:t>
      </w:r>
    </w:p>
    <w:p w14:paraId="3A60271F" w14:textId="6E9EE660" w:rsidR="00AE736F" w:rsidRPr="00466407" w:rsidRDefault="00AE736F" w:rsidP="0021080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8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Tihomir Budanko                                                                              Nikola Perlić </w:t>
      </w:r>
    </w:p>
    <w:p w14:paraId="15C99FFD" w14:textId="77777777" w:rsidR="00AE736F" w:rsidRPr="00466407" w:rsidRDefault="00AE736F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6E77C0E" w14:textId="77777777" w:rsidR="00466407" w:rsidRPr="00466407" w:rsidRDefault="00466407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0409FF7" w14:textId="7AC5768B" w:rsidR="00466407" w:rsidRPr="00466407" w:rsidRDefault="00466407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64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KLASA: </w:t>
      </w:r>
      <w:r w:rsidR="00613CF9" w:rsidRPr="00613C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601-02/24-01/11</w:t>
      </w:r>
    </w:p>
    <w:p w14:paraId="681C915D" w14:textId="440E8550" w:rsidR="00466407" w:rsidRPr="00466407" w:rsidRDefault="00466407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64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URBROJ: </w:t>
      </w:r>
      <w:r w:rsidR="003513D5">
        <w:rPr>
          <w:rFonts w:ascii="Times New Roman" w:eastAsia="Times New Roman" w:hAnsi="Times New Roman" w:cs="Times New Roman"/>
          <w:color w:val="000000"/>
          <w:sz w:val="24"/>
          <w:szCs w:val="24"/>
        </w:rPr>
        <w:t>2182-9-24-2</w:t>
      </w:r>
    </w:p>
    <w:p w14:paraId="1874E988" w14:textId="3132573A" w:rsidR="00466407" w:rsidRPr="00466407" w:rsidRDefault="00466407" w:rsidP="002108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64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Oklaj, </w:t>
      </w:r>
      <w:r w:rsidR="003513D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4664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3513D5">
        <w:rPr>
          <w:rFonts w:ascii="Times New Roman" w:eastAsia="Times New Roman" w:hAnsi="Times New Roman" w:cs="Times New Roman"/>
          <w:color w:val="000000"/>
          <w:sz w:val="24"/>
          <w:szCs w:val="24"/>
        </w:rPr>
        <w:t>rujna</w:t>
      </w:r>
      <w:r w:rsidRPr="004664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2024. godine</w:t>
      </w:r>
    </w:p>
    <w:p w14:paraId="730B6A93" w14:textId="77777777" w:rsidR="00A84780" w:rsidRPr="0021080C" w:rsidRDefault="00A84780" w:rsidP="0021080C">
      <w:pPr>
        <w:rPr>
          <w:rFonts w:ascii="Times New Roman" w:hAnsi="Times New Roman" w:cs="Times New Roman"/>
          <w:sz w:val="24"/>
          <w:szCs w:val="24"/>
        </w:rPr>
      </w:pPr>
    </w:p>
    <w:sectPr w:rsidR="00A84780" w:rsidRPr="0021080C" w:rsidSect="006A21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07DBB"/>
    <w:multiLevelType w:val="hybridMultilevel"/>
    <w:tmpl w:val="331C2292"/>
    <w:lvl w:ilvl="0" w:tplc="774AF18C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170D6"/>
    <w:multiLevelType w:val="multilevel"/>
    <w:tmpl w:val="14EA98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834331"/>
    <w:multiLevelType w:val="hybridMultilevel"/>
    <w:tmpl w:val="B1E2BF8C"/>
    <w:lvl w:ilvl="0" w:tplc="A720F4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86EDB"/>
    <w:multiLevelType w:val="multilevel"/>
    <w:tmpl w:val="508216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3D2B9F"/>
    <w:multiLevelType w:val="hybridMultilevel"/>
    <w:tmpl w:val="33324C1C"/>
    <w:lvl w:ilvl="0" w:tplc="86FE4C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50F77"/>
    <w:multiLevelType w:val="multilevel"/>
    <w:tmpl w:val="AF6443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4E3098"/>
    <w:multiLevelType w:val="multilevel"/>
    <w:tmpl w:val="E3B67B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1F35FE"/>
    <w:multiLevelType w:val="multilevel"/>
    <w:tmpl w:val="216C87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133811"/>
    <w:multiLevelType w:val="multilevel"/>
    <w:tmpl w:val="5D5C03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6059F6"/>
    <w:multiLevelType w:val="multilevel"/>
    <w:tmpl w:val="0E842F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22233E"/>
    <w:multiLevelType w:val="hybridMultilevel"/>
    <w:tmpl w:val="B6B4C08C"/>
    <w:lvl w:ilvl="0" w:tplc="181C42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2331F"/>
    <w:multiLevelType w:val="multilevel"/>
    <w:tmpl w:val="B99AD7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E83218"/>
    <w:multiLevelType w:val="multilevel"/>
    <w:tmpl w:val="172EB1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383146"/>
    <w:multiLevelType w:val="multilevel"/>
    <w:tmpl w:val="FBD825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666FCB"/>
    <w:multiLevelType w:val="multilevel"/>
    <w:tmpl w:val="31C49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03664C"/>
    <w:multiLevelType w:val="hybridMultilevel"/>
    <w:tmpl w:val="C5E46E18"/>
    <w:lvl w:ilvl="0" w:tplc="28D26E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55997"/>
    <w:multiLevelType w:val="multilevel"/>
    <w:tmpl w:val="617EA2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7F5C8D"/>
    <w:multiLevelType w:val="multilevel"/>
    <w:tmpl w:val="A2507B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D57F74"/>
    <w:multiLevelType w:val="hybridMultilevel"/>
    <w:tmpl w:val="A8A8D1DC"/>
    <w:lvl w:ilvl="0" w:tplc="3BE6659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E31E2A"/>
    <w:multiLevelType w:val="hybridMultilevel"/>
    <w:tmpl w:val="21ECB57C"/>
    <w:lvl w:ilvl="0" w:tplc="B052D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F3753"/>
    <w:multiLevelType w:val="multilevel"/>
    <w:tmpl w:val="54281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BC2364"/>
    <w:multiLevelType w:val="hybridMultilevel"/>
    <w:tmpl w:val="12DCCCC4"/>
    <w:lvl w:ilvl="0" w:tplc="145441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F110C0"/>
    <w:multiLevelType w:val="multilevel"/>
    <w:tmpl w:val="A216A2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1616DC"/>
    <w:multiLevelType w:val="multilevel"/>
    <w:tmpl w:val="32625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3F6AB9"/>
    <w:multiLevelType w:val="multilevel"/>
    <w:tmpl w:val="00A06D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9C3BD0"/>
    <w:multiLevelType w:val="multilevel"/>
    <w:tmpl w:val="B6CAD8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21D74BF"/>
    <w:multiLevelType w:val="multilevel"/>
    <w:tmpl w:val="3B8E18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410CFF"/>
    <w:multiLevelType w:val="hybridMultilevel"/>
    <w:tmpl w:val="F560FD64"/>
    <w:lvl w:ilvl="0" w:tplc="E88A73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7708A4"/>
    <w:multiLevelType w:val="multilevel"/>
    <w:tmpl w:val="5A9A55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7A773D6"/>
    <w:multiLevelType w:val="multilevel"/>
    <w:tmpl w:val="390C03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B87228F"/>
    <w:multiLevelType w:val="hybridMultilevel"/>
    <w:tmpl w:val="383A84F8"/>
    <w:lvl w:ilvl="0" w:tplc="E6E686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C07753"/>
    <w:multiLevelType w:val="multilevel"/>
    <w:tmpl w:val="E834CE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237505"/>
    <w:multiLevelType w:val="multilevel"/>
    <w:tmpl w:val="3E9073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7282688"/>
    <w:multiLevelType w:val="hybridMultilevel"/>
    <w:tmpl w:val="18EEDF92"/>
    <w:lvl w:ilvl="0" w:tplc="D0D2C4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FF7E6C"/>
    <w:multiLevelType w:val="multilevel"/>
    <w:tmpl w:val="757804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C7E5FBA"/>
    <w:multiLevelType w:val="multilevel"/>
    <w:tmpl w:val="5C9438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1133E58"/>
    <w:multiLevelType w:val="multilevel"/>
    <w:tmpl w:val="FA0888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B50348"/>
    <w:multiLevelType w:val="multilevel"/>
    <w:tmpl w:val="05B405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DB22EF"/>
    <w:multiLevelType w:val="multilevel"/>
    <w:tmpl w:val="B7DC04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37214A"/>
    <w:multiLevelType w:val="hybridMultilevel"/>
    <w:tmpl w:val="E9749B56"/>
    <w:lvl w:ilvl="0" w:tplc="5538A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7E303B8"/>
    <w:multiLevelType w:val="multilevel"/>
    <w:tmpl w:val="C2D88D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124F93"/>
    <w:multiLevelType w:val="multilevel"/>
    <w:tmpl w:val="0D329F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410A0B"/>
    <w:multiLevelType w:val="hybridMultilevel"/>
    <w:tmpl w:val="1CD692C0"/>
    <w:lvl w:ilvl="0" w:tplc="CBAAB7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842F34"/>
    <w:multiLevelType w:val="multilevel"/>
    <w:tmpl w:val="20EC7C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E6B22B0"/>
    <w:multiLevelType w:val="multilevel"/>
    <w:tmpl w:val="08421B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6952890">
    <w:abstractNumId w:val="8"/>
  </w:num>
  <w:num w:numId="2" w16cid:durableId="703754334">
    <w:abstractNumId w:val="1"/>
  </w:num>
  <w:num w:numId="3" w16cid:durableId="1821265513">
    <w:abstractNumId w:val="28"/>
  </w:num>
  <w:num w:numId="4" w16cid:durableId="64378734">
    <w:abstractNumId w:val="43"/>
  </w:num>
  <w:num w:numId="5" w16cid:durableId="1445920964">
    <w:abstractNumId w:val="36"/>
  </w:num>
  <w:num w:numId="6" w16cid:durableId="467093616">
    <w:abstractNumId w:val="23"/>
  </w:num>
  <w:num w:numId="7" w16cid:durableId="588513810">
    <w:abstractNumId w:val="29"/>
  </w:num>
  <w:num w:numId="8" w16cid:durableId="1931622200">
    <w:abstractNumId w:val="24"/>
  </w:num>
  <w:num w:numId="9" w16cid:durableId="396317790">
    <w:abstractNumId w:val="9"/>
  </w:num>
  <w:num w:numId="10" w16cid:durableId="1665164188">
    <w:abstractNumId w:val="26"/>
  </w:num>
  <w:num w:numId="11" w16cid:durableId="59180437">
    <w:abstractNumId w:val="34"/>
  </w:num>
  <w:num w:numId="12" w16cid:durableId="1494176772">
    <w:abstractNumId w:val="25"/>
  </w:num>
  <w:num w:numId="13" w16cid:durableId="75327781">
    <w:abstractNumId w:val="12"/>
  </w:num>
  <w:num w:numId="14" w16cid:durableId="1492520310">
    <w:abstractNumId w:val="44"/>
  </w:num>
  <w:num w:numId="15" w16cid:durableId="612519442">
    <w:abstractNumId w:val="14"/>
  </w:num>
  <w:num w:numId="16" w16cid:durableId="441189205">
    <w:abstractNumId w:val="16"/>
  </w:num>
  <w:num w:numId="17" w16cid:durableId="358505509">
    <w:abstractNumId w:val="37"/>
  </w:num>
  <w:num w:numId="18" w16cid:durableId="158548840">
    <w:abstractNumId w:val="32"/>
  </w:num>
  <w:num w:numId="19" w16cid:durableId="663625031">
    <w:abstractNumId w:val="11"/>
  </w:num>
  <w:num w:numId="20" w16cid:durableId="2057001492">
    <w:abstractNumId w:val="3"/>
  </w:num>
  <w:num w:numId="21" w16cid:durableId="1204559627">
    <w:abstractNumId w:val="41"/>
  </w:num>
  <w:num w:numId="22" w16cid:durableId="1364478701">
    <w:abstractNumId w:val="40"/>
  </w:num>
  <w:num w:numId="23" w16cid:durableId="1607040724">
    <w:abstractNumId w:val="31"/>
  </w:num>
  <w:num w:numId="24" w16cid:durableId="74252677">
    <w:abstractNumId w:val="13"/>
  </w:num>
  <w:num w:numId="25" w16cid:durableId="1700928280">
    <w:abstractNumId w:val="17"/>
  </w:num>
  <w:num w:numId="26" w16cid:durableId="1744060700">
    <w:abstractNumId w:val="7"/>
  </w:num>
  <w:num w:numId="27" w16cid:durableId="1003165284">
    <w:abstractNumId w:val="38"/>
  </w:num>
  <w:num w:numId="28" w16cid:durableId="1895654105">
    <w:abstractNumId w:val="22"/>
  </w:num>
  <w:num w:numId="29" w16cid:durableId="446586067">
    <w:abstractNumId w:val="35"/>
  </w:num>
  <w:num w:numId="30" w16cid:durableId="1788040006">
    <w:abstractNumId w:val="20"/>
  </w:num>
  <w:num w:numId="31" w16cid:durableId="201527417">
    <w:abstractNumId w:val="6"/>
  </w:num>
  <w:num w:numId="32" w16cid:durableId="764228456">
    <w:abstractNumId w:val="5"/>
  </w:num>
  <w:num w:numId="33" w16cid:durableId="28142193">
    <w:abstractNumId w:val="30"/>
  </w:num>
  <w:num w:numId="34" w16cid:durableId="1635519938">
    <w:abstractNumId w:val="21"/>
  </w:num>
  <w:num w:numId="35" w16cid:durableId="787427881">
    <w:abstractNumId w:val="27"/>
  </w:num>
  <w:num w:numId="36" w16cid:durableId="548761346">
    <w:abstractNumId w:val="15"/>
  </w:num>
  <w:num w:numId="37" w16cid:durableId="1189299663">
    <w:abstractNumId w:val="0"/>
  </w:num>
  <w:num w:numId="38" w16cid:durableId="817109519">
    <w:abstractNumId w:val="33"/>
  </w:num>
  <w:num w:numId="39" w16cid:durableId="193660396">
    <w:abstractNumId w:val="18"/>
  </w:num>
  <w:num w:numId="40" w16cid:durableId="1056784633">
    <w:abstractNumId w:val="10"/>
  </w:num>
  <w:num w:numId="41" w16cid:durableId="1444574266">
    <w:abstractNumId w:val="42"/>
  </w:num>
  <w:num w:numId="42" w16cid:durableId="201987004">
    <w:abstractNumId w:val="4"/>
  </w:num>
  <w:num w:numId="43" w16cid:durableId="636029675">
    <w:abstractNumId w:val="2"/>
  </w:num>
  <w:num w:numId="44" w16cid:durableId="669716583">
    <w:abstractNumId w:val="19"/>
  </w:num>
  <w:num w:numId="45" w16cid:durableId="5558168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C4F"/>
    <w:rsid w:val="00056C8E"/>
    <w:rsid w:val="0007356F"/>
    <w:rsid w:val="000C2AFD"/>
    <w:rsid w:val="000C682C"/>
    <w:rsid w:val="00111DE8"/>
    <w:rsid w:val="001954C6"/>
    <w:rsid w:val="001A186B"/>
    <w:rsid w:val="001E3E39"/>
    <w:rsid w:val="00207B65"/>
    <w:rsid w:val="0021080C"/>
    <w:rsid w:val="00215D27"/>
    <w:rsid w:val="00232159"/>
    <w:rsid w:val="00245F48"/>
    <w:rsid w:val="00273DB3"/>
    <w:rsid w:val="002965A3"/>
    <w:rsid w:val="002A4133"/>
    <w:rsid w:val="002F543B"/>
    <w:rsid w:val="003513D5"/>
    <w:rsid w:val="00360BE7"/>
    <w:rsid w:val="003902F1"/>
    <w:rsid w:val="003D3E74"/>
    <w:rsid w:val="003E642D"/>
    <w:rsid w:val="0042605B"/>
    <w:rsid w:val="00466407"/>
    <w:rsid w:val="00551963"/>
    <w:rsid w:val="00563893"/>
    <w:rsid w:val="00563C3A"/>
    <w:rsid w:val="00591352"/>
    <w:rsid w:val="005D3340"/>
    <w:rsid w:val="005E2387"/>
    <w:rsid w:val="00613CF9"/>
    <w:rsid w:val="0061795B"/>
    <w:rsid w:val="006538E3"/>
    <w:rsid w:val="00672554"/>
    <w:rsid w:val="006A210F"/>
    <w:rsid w:val="00716893"/>
    <w:rsid w:val="007426FA"/>
    <w:rsid w:val="007A1174"/>
    <w:rsid w:val="007B04FA"/>
    <w:rsid w:val="00902C4F"/>
    <w:rsid w:val="009064B8"/>
    <w:rsid w:val="00935F0D"/>
    <w:rsid w:val="009445EF"/>
    <w:rsid w:val="00950D8B"/>
    <w:rsid w:val="00955727"/>
    <w:rsid w:val="00991E9E"/>
    <w:rsid w:val="009D0292"/>
    <w:rsid w:val="009D7F0A"/>
    <w:rsid w:val="00A211B0"/>
    <w:rsid w:val="00A84780"/>
    <w:rsid w:val="00AE736F"/>
    <w:rsid w:val="00B37404"/>
    <w:rsid w:val="00BE1027"/>
    <w:rsid w:val="00C2178B"/>
    <w:rsid w:val="00C35BF4"/>
    <w:rsid w:val="00C54982"/>
    <w:rsid w:val="00C718CC"/>
    <w:rsid w:val="00C91E61"/>
    <w:rsid w:val="00CB61A9"/>
    <w:rsid w:val="00D153FA"/>
    <w:rsid w:val="00D26362"/>
    <w:rsid w:val="00D30557"/>
    <w:rsid w:val="00D42E3C"/>
    <w:rsid w:val="00D602E9"/>
    <w:rsid w:val="00DA2B98"/>
    <w:rsid w:val="00E22A08"/>
    <w:rsid w:val="00E24A17"/>
    <w:rsid w:val="00E31C1E"/>
    <w:rsid w:val="00E40650"/>
    <w:rsid w:val="00E51419"/>
    <w:rsid w:val="00E72B2F"/>
    <w:rsid w:val="00E93AF7"/>
    <w:rsid w:val="00F11915"/>
    <w:rsid w:val="00F344DC"/>
    <w:rsid w:val="00F54F20"/>
    <w:rsid w:val="00F94384"/>
    <w:rsid w:val="00FD6D4F"/>
    <w:rsid w:val="00FF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CD0DA"/>
  <w15:docId w15:val="{5A1AA558-334D-43AE-9CB8-70FFCF9DC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10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D30557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D305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10A05624872C49BCCC44D5049A2E5C" ma:contentTypeVersion="12" ma:contentTypeDescription="Stvaranje novog dokumenta." ma:contentTypeScope="" ma:versionID="0f1d7a3ff38b1332675811ae332bce8d">
  <xsd:schema xmlns:xsd="http://www.w3.org/2001/XMLSchema" xmlns:xs="http://www.w3.org/2001/XMLSchema" xmlns:p="http://schemas.microsoft.com/office/2006/metadata/properties" xmlns:ns2="18c0850e-3f79-4694-8599-8372d4bfdf1c" xmlns:ns3="7b1f494f-3048-440e-b541-c2826c020a85" targetNamespace="http://schemas.microsoft.com/office/2006/metadata/properties" ma:root="true" ma:fieldsID="07a196283b20545cb16f187ecb931bdb" ns2:_="" ns3:_="">
    <xsd:import namespace="18c0850e-3f79-4694-8599-8372d4bfdf1c"/>
    <xsd:import namespace="7b1f494f-3048-440e-b541-c2826c020a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0850e-3f79-4694-8599-8372d4bf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3aa36514-91a3-407f-b836-34a0831af0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f494f-3048-440e-b541-c2826c020a85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4a6d530-70f0-4d69-bb88-d17bbcca24e7}" ma:internalName="TaxCatchAll" ma:showField="CatchAllData" ma:web="7b1f494f-3048-440e-b541-c2826c020a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3F812A-0E06-4BE0-A9E2-57581CA411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FE169C-BF73-4C79-B5D3-13C66AA44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c0850e-3f79-4694-8599-8372d4bfdf1c"/>
    <ds:schemaRef ds:uri="7b1f494f-3048-440e-b541-c2826c020a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10AA7E-018D-45BF-9C9D-67FDE5FBE1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Ivana&amp;Ivica</dc:creator>
  <cp:lastModifiedBy>Ana Maria Vukušić</cp:lastModifiedBy>
  <cp:revision>10</cp:revision>
  <cp:lastPrinted>2024-08-28T06:59:00Z</cp:lastPrinted>
  <dcterms:created xsi:type="dcterms:W3CDTF">2024-08-26T10:29:00Z</dcterms:created>
  <dcterms:modified xsi:type="dcterms:W3CDTF">2024-08-28T07:03:00Z</dcterms:modified>
</cp:coreProperties>
</file>