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FDB2" w14:textId="77777777" w:rsidR="00661250" w:rsidRDefault="00661250" w:rsidP="006612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Prilog 1.</w:t>
      </w:r>
    </w:p>
    <w:p w14:paraId="7E286CF4" w14:textId="77777777" w:rsidR="00661250" w:rsidRDefault="00661250" w:rsidP="00661250">
      <w:pPr>
        <w:pStyle w:val="Default"/>
        <w:rPr>
          <w:sz w:val="22"/>
          <w:szCs w:val="22"/>
        </w:rPr>
      </w:pPr>
    </w:p>
    <w:p w14:paraId="6FE8BDEE" w14:textId="77777777" w:rsidR="00661250" w:rsidRDefault="00661250" w:rsidP="0066125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PONUDBENI LIST</w:t>
      </w:r>
    </w:p>
    <w:p w14:paraId="4ECB45E0" w14:textId="396A9068" w:rsidR="00661250" w:rsidRDefault="00661250" w:rsidP="0066125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nabavu radova: Održavanje </w:t>
      </w:r>
      <w:r>
        <w:rPr>
          <w:b/>
          <w:bCs/>
          <w:sz w:val="22"/>
          <w:szCs w:val="22"/>
        </w:rPr>
        <w:t>nerazvrstanih cesta</w:t>
      </w:r>
      <w:r>
        <w:rPr>
          <w:b/>
          <w:bCs/>
          <w:sz w:val="22"/>
          <w:szCs w:val="22"/>
        </w:rPr>
        <w:t xml:space="preserve"> na području Općine Promina</w:t>
      </w:r>
    </w:p>
    <w:p w14:paraId="67448A4C" w14:textId="77777777" w:rsidR="00661250" w:rsidRDefault="00661250" w:rsidP="00661250">
      <w:pPr>
        <w:pStyle w:val="Default"/>
        <w:rPr>
          <w:sz w:val="22"/>
          <w:szCs w:val="22"/>
        </w:rPr>
      </w:pPr>
    </w:p>
    <w:p w14:paraId="4B7A8357" w14:textId="77777777" w:rsidR="00661250" w:rsidRDefault="00661250" w:rsidP="00661250">
      <w:pPr>
        <w:pStyle w:val="Default"/>
        <w:rPr>
          <w:sz w:val="22"/>
          <w:szCs w:val="22"/>
        </w:rPr>
      </w:pPr>
    </w:p>
    <w:p w14:paraId="360D7281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Broj ponude: 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 ponude: ________________________</w:t>
      </w:r>
    </w:p>
    <w:p w14:paraId="3CEE86CC" w14:textId="77777777" w:rsidR="00661250" w:rsidRDefault="00661250" w:rsidP="00661250">
      <w:pPr>
        <w:pStyle w:val="Default"/>
        <w:rPr>
          <w:sz w:val="22"/>
          <w:szCs w:val="22"/>
        </w:rPr>
      </w:pPr>
    </w:p>
    <w:p w14:paraId="25B601F9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ponuditelja: ___________________________________________________________________</w:t>
      </w:r>
    </w:p>
    <w:p w14:paraId="52767A55" w14:textId="77777777" w:rsidR="00661250" w:rsidRDefault="00661250" w:rsidP="00661250">
      <w:pPr>
        <w:pStyle w:val="Default"/>
        <w:rPr>
          <w:sz w:val="22"/>
          <w:szCs w:val="22"/>
        </w:rPr>
      </w:pPr>
    </w:p>
    <w:p w14:paraId="263FF6A8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 ___________________________________________________________________________</w:t>
      </w:r>
    </w:p>
    <w:p w14:paraId="7EE65475" w14:textId="77777777" w:rsidR="00661250" w:rsidRDefault="00661250" w:rsidP="00661250">
      <w:pPr>
        <w:pStyle w:val="Default"/>
        <w:rPr>
          <w:sz w:val="22"/>
          <w:szCs w:val="22"/>
        </w:rPr>
      </w:pPr>
    </w:p>
    <w:p w14:paraId="65430D01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MB: 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OIB: ________________________________</w:t>
      </w:r>
    </w:p>
    <w:p w14:paraId="5856CCFB" w14:textId="77777777" w:rsidR="00661250" w:rsidRDefault="00661250" w:rsidP="00661250">
      <w:pPr>
        <w:pStyle w:val="Default"/>
        <w:rPr>
          <w:sz w:val="22"/>
          <w:szCs w:val="22"/>
        </w:rPr>
      </w:pPr>
    </w:p>
    <w:p w14:paraId="1502AF6C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IBAN:____________________________________________________________________________ </w:t>
      </w:r>
    </w:p>
    <w:p w14:paraId="23108DD7" w14:textId="77777777" w:rsidR="00661250" w:rsidRDefault="00661250" w:rsidP="00661250">
      <w:pPr>
        <w:pStyle w:val="Default"/>
        <w:rPr>
          <w:sz w:val="22"/>
          <w:szCs w:val="22"/>
        </w:rPr>
      </w:pPr>
    </w:p>
    <w:p w14:paraId="4D1E2F25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 OSOBA: _________________________ Telefon: _______________________________ </w:t>
      </w:r>
    </w:p>
    <w:p w14:paraId="1A038792" w14:textId="77777777" w:rsidR="00661250" w:rsidRDefault="00661250" w:rsidP="00661250">
      <w:pPr>
        <w:pStyle w:val="Default"/>
        <w:rPr>
          <w:sz w:val="22"/>
          <w:szCs w:val="22"/>
        </w:rPr>
      </w:pPr>
    </w:p>
    <w:p w14:paraId="14749973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_____________________________________ </w:t>
      </w:r>
    </w:p>
    <w:p w14:paraId="582F8719" w14:textId="77777777" w:rsidR="00661250" w:rsidRDefault="00661250" w:rsidP="00661250">
      <w:pPr>
        <w:pStyle w:val="Default"/>
        <w:rPr>
          <w:b/>
          <w:bCs/>
          <w:sz w:val="22"/>
          <w:szCs w:val="22"/>
        </w:rPr>
      </w:pPr>
    </w:p>
    <w:p w14:paraId="325EBE5F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Naručitelj: </w:t>
      </w:r>
      <w:r>
        <w:rPr>
          <w:sz w:val="22"/>
          <w:szCs w:val="22"/>
        </w:rPr>
        <w:t xml:space="preserve">Općina Promina, Put kroz Oklaj 144, 22303 Oklaj, OIB: 79734182959 </w:t>
      </w:r>
    </w:p>
    <w:p w14:paraId="77BA18C0" w14:textId="77777777" w:rsidR="00661250" w:rsidRDefault="00661250" w:rsidP="00661250">
      <w:pPr>
        <w:pStyle w:val="Default"/>
        <w:rPr>
          <w:b/>
          <w:bCs/>
          <w:sz w:val="22"/>
          <w:szCs w:val="22"/>
        </w:rPr>
      </w:pPr>
    </w:p>
    <w:p w14:paraId="39548093" w14:textId="09D6E29E" w:rsidR="00661250" w:rsidRDefault="00661250" w:rsidP="006612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Predmet nabave: radovi – Održavanje </w:t>
      </w:r>
      <w:r>
        <w:rPr>
          <w:b/>
          <w:bCs/>
          <w:sz w:val="22"/>
          <w:szCs w:val="22"/>
        </w:rPr>
        <w:t>nerazvrstanih cesta</w:t>
      </w:r>
      <w:r>
        <w:rPr>
          <w:b/>
          <w:bCs/>
          <w:sz w:val="22"/>
          <w:szCs w:val="22"/>
        </w:rPr>
        <w:t xml:space="preserve"> na području Općine Promina</w:t>
      </w:r>
    </w:p>
    <w:p w14:paraId="79D566EF" w14:textId="77777777" w:rsidR="00661250" w:rsidRDefault="00661250" w:rsidP="00661250">
      <w:pPr>
        <w:pStyle w:val="Default"/>
        <w:rPr>
          <w:sz w:val="22"/>
          <w:szCs w:val="22"/>
        </w:rPr>
      </w:pPr>
    </w:p>
    <w:p w14:paraId="0ADACF5F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Rok valjanosti ponude:</w:t>
      </w:r>
      <w:r>
        <w:rPr>
          <w:sz w:val="22"/>
          <w:szCs w:val="22"/>
        </w:rPr>
        <w:t xml:space="preserve"> 30 dana </w:t>
      </w:r>
    </w:p>
    <w:p w14:paraId="07521C66" w14:textId="77777777" w:rsidR="00661250" w:rsidRDefault="00661250" w:rsidP="00661250">
      <w:pPr>
        <w:pStyle w:val="Default"/>
        <w:rPr>
          <w:b/>
          <w:bCs/>
          <w:sz w:val="22"/>
          <w:szCs w:val="22"/>
        </w:rPr>
      </w:pPr>
    </w:p>
    <w:p w14:paraId="741820F6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Cijena ponude u EUR (bez PDV-a): ______________________ </w:t>
      </w:r>
    </w:p>
    <w:p w14:paraId="5CB56823" w14:textId="77777777" w:rsidR="00661250" w:rsidRDefault="00661250" w:rsidP="00661250">
      <w:pPr>
        <w:pStyle w:val="Default"/>
        <w:rPr>
          <w:b/>
          <w:bCs/>
          <w:sz w:val="22"/>
          <w:szCs w:val="22"/>
        </w:rPr>
      </w:pPr>
    </w:p>
    <w:p w14:paraId="366900C6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Iznos PDV-a u EUR: ______________________ </w:t>
      </w:r>
    </w:p>
    <w:p w14:paraId="754F81A5" w14:textId="77777777" w:rsidR="00661250" w:rsidRDefault="00661250" w:rsidP="00661250">
      <w:pPr>
        <w:pStyle w:val="Default"/>
        <w:rPr>
          <w:b/>
          <w:bCs/>
          <w:sz w:val="22"/>
          <w:szCs w:val="22"/>
        </w:rPr>
      </w:pPr>
    </w:p>
    <w:p w14:paraId="062D8F5B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Ukupna cijena ponude u EUR: ______________________ </w:t>
      </w:r>
    </w:p>
    <w:p w14:paraId="1CE145A4" w14:textId="77777777" w:rsidR="00661250" w:rsidRDefault="00661250" w:rsidP="00661250">
      <w:pPr>
        <w:pStyle w:val="Default"/>
        <w:rPr>
          <w:sz w:val="22"/>
          <w:szCs w:val="22"/>
        </w:rPr>
      </w:pPr>
    </w:p>
    <w:p w14:paraId="0939652C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Cijene su nepromjenjive za sve vrijeme trajanja ugovora. </w:t>
      </w:r>
    </w:p>
    <w:p w14:paraId="79EAEC1F" w14:textId="77777777" w:rsidR="00661250" w:rsidRDefault="00661250" w:rsidP="00661250">
      <w:pPr>
        <w:pStyle w:val="Default"/>
        <w:rPr>
          <w:sz w:val="22"/>
          <w:szCs w:val="22"/>
        </w:rPr>
      </w:pPr>
    </w:p>
    <w:p w14:paraId="447168BB" w14:textId="77777777" w:rsidR="00661250" w:rsidRDefault="00661250" w:rsidP="00661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cijenu moraju biti uračunati svi troškovi i popusti. </w:t>
      </w:r>
    </w:p>
    <w:p w14:paraId="4DCBB75B" w14:textId="77777777" w:rsidR="00661250" w:rsidRDefault="00661250" w:rsidP="00661250">
      <w:pPr>
        <w:pStyle w:val="Default"/>
        <w:rPr>
          <w:sz w:val="22"/>
          <w:szCs w:val="22"/>
        </w:rPr>
      </w:pPr>
    </w:p>
    <w:p w14:paraId="1B460DB4" w14:textId="77777777" w:rsidR="00661250" w:rsidRDefault="00661250" w:rsidP="00661250">
      <w:pPr>
        <w:pStyle w:val="Default"/>
        <w:rPr>
          <w:sz w:val="22"/>
          <w:szCs w:val="22"/>
        </w:rPr>
      </w:pPr>
    </w:p>
    <w:p w14:paraId="69887E97" w14:textId="77777777" w:rsidR="00661250" w:rsidRDefault="00661250" w:rsidP="0066125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 </w:t>
      </w:r>
    </w:p>
    <w:p w14:paraId="346D5CA5" w14:textId="77777777" w:rsidR="00661250" w:rsidRDefault="00661250" w:rsidP="00661250">
      <w:pPr>
        <w:jc w:val="both"/>
        <w:rPr>
          <w:sz w:val="22"/>
          <w:szCs w:val="22"/>
        </w:rPr>
      </w:pPr>
    </w:p>
    <w:p w14:paraId="6287EE18" w14:textId="77777777" w:rsidR="00661250" w:rsidRDefault="00661250" w:rsidP="00661250">
      <w:pPr>
        <w:ind w:left="2832" w:firstLine="708"/>
        <w:jc w:val="both"/>
      </w:pPr>
      <w:r>
        <w:rPr>
          <w:sz w:val="22"/>
          <w:szCs w:val="22"/>
        </w:rPr>
        <w:t xml:space="preserve">M.P.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Potpis odgovorne osobe ponuditelja</w:t>
      </w:r>
    </w:p>
    <w:p w14:paraId="13C60BDA" w14:textId="77777777" w:rsidR="00EA4B9C" w:rsidRDefault="00EA4B9C"/>
    <w:sectPr w:rsidR="00EA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0"/>
    <w:rsid w:val="00481F32"/>
    <w:rsid w:val="00661250"/>
    <w:rsid w:val="00AB2ABF"/>
    <w:rsid w:val="00C34C05"/>
    <w:rsid w:val="00E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1384"/>
  <w15:chartTrackingRefBased/>
  <w15:docId w15:val="{D9A1A1DC-BFEF-4AE9-AA45-D5C1245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50"/>
    <w:pPr>
      <w:suppressAutoHyphens/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125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125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125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125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125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125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125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125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125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1250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125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1250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1250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1250"/>
    <w:rPr>
      <w:rFonts w:eastAsiaTheme="majorEastAsia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125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1250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125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1250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1250"/>
    <w:pPr>
      <w:suppressAutoHyphens w:val="0"/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6125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125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6125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125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61250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125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6125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1250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12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6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Ana Maria Vukušić</cp:lastModifiedBy>
  <cp:revision>1</cp:revision>
  <dcterms:created xsi:type="dcterms:W3CDTF">2025-01-20T11:58:00Z</dcterms:created>
  <dcterms:modified xsi:type="dcterms:W3CDTF">2025-01-20T11:59:00Z</dcterms:modified>
</cp:coreProperties>
</file>